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F3" w:rsidRPr="00436565" w:rsidRDefault="00CC659D" w:rsidP="00C432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36565">
        <w:rPr>
          <w:b/>
          <w:sz w:val="28"/>
          <w:szCs w:val="28"/>
        </w:rPr>
        <w:t xml:space="preserve">SANACE OPUKOVÉHO ZDIVA </w:t>
      </w:r>
      <w:r w:rsidR="00272352" w:rsidRPr="00436565">
        <w:rPr>
          <w:b/>
          <w:sz w:val="28"/>
          <w:szCs w:val="28"/>
        </w:rPr>
        <w:t xml:space="preserve">  </w:t>
      </w:r>
      <w:r w:rsidR="006572F3" w:rsidRPr="00436565">
        <w:rPr>
          <w:b/>
          <w:sz w:val="28"/>
          <w:szCs w:val="28"/>
        </w:rPr>
        <w:t xml:space="preserve"> –</w:t>
      </w:r>
      <w:r w:rsidR="00272352" w:rsidRPr="00436565">
        <w:rPr>
          <w:b/>
          <w:sz w:val="28"/>
          <w:szCs w:val="28"/>
        </w:rPr>
        <w:t xml:space="preserve">    </w:t>
      </w:r>
      <w:r w:rsidRPr="00436565">
        <w:rPr>
          <w:sz w:val="28"/>
          <w:szCs w:val="28"/>
        </w:rPr>
        <w:t>EXTERIER</w:t>
      </w:r>
    </w:p>
    <w:p w:rsidR="00DA310B" w:rsidRPr="00436565" w:rsidRDefault="008B18B0">
      <w:r w:rsidRPr="00436565">
        <w:rPr>
          <w:b/>
        </w:rPr>
        <w:t xml:space="preserve">  </w:t>
      </w:r>
    </w:p>
    <w:p w:rsidR="008B18B0" w:rsidRPr="00CD6E0F" w:rsidRDefault="00DA310B" w:rsidP="00EE1563">
      <w:pPr>
        <w:pStyle w:val="Odstavecseseznamem"/>
        <w:numPr>
          <w:ilvl w:val="0"/>
          <w:numId w:val="1"/>
        </w:numPr>
        <w:rPr>
          <w:b/>
        </w:rPr>
      </w:pPr>
      <w:r w:rsidRPr="00CD6E0F">
        <w:rPr>
          <w:b/>
        </w:rPr>
        <w:t xml:space="preserve">Diagnostika </w:t>
      </w:r>
      <w:r w:rsidR="00CC659D" w:rsidRPr="00CD6E0F">
        <w:rPr>
          <w:b/>
        </w:rPr>
        <w:t xml:space="preserve">opukového kamene </w:t>
      </w:r>
    </w:p>
    <w:p w:rsidR="000F4A54" w:rsidRPr="00436565" w:rsidRDefault="00987050">
      <w:r w:rsidRPr="00436565">
        <w:t xml:space="preserve">Diagnostika </w:t>
      </w:r>
      <w:r w:rsidR="000F4A54" w:rsidRPr="00436565">
        <w:t xml:space="preserve">stavu opukového kamene </w:t>
      </w:r>
      <w:r w:rsidRPr="00436565">
        <w:t xml:space="preserve"> </w:t>
      </w:r>
      <w:r w:rsidR="00A2625A" w:rsidRPr="00436565">
        <w:t>j</w:t>
      </w:r>
      <w:r w:rsidR="00DA310B" w:rsidRPr="00436565">
        <w:t xml:space="preserve">e zcela zásadní pro </w:t>
      </w:r>
      <w:r w:rsidR="000F4A54" w:rsidRPr="00436565">
        <w:t>odpovídaj</w:t>
      </w:r>
      <w:r w:rsidR="00CD6E0F">
        <w:t>ící  návrh  způsobu jeho sanace</w:t>
      </w:r>
      <w:r w:rsidR="000F4A54" w:rsidRPr="00436565">
        <w:t>. Zjist</w:t>
      </w:r>
      <w:r w:rsidR="00CD6E0F">
        <w:t>íme</w:t>
      </w:r>
      <w:r w:rsidR="000F4A54" w:rsidRPr="00436565">
        <w:t xml:space="preserve"> </w:t>
      </w:r>
      <w:r w:rsidR="00CD6E0F">
        <w:t>zejména jeho pevnost/soudržnost</w:t>
      </w:r>
      <w:r w:rsidR="000F4A54" w:rsidRPr="00436565">
        <w:t>, stav a druh spojovací malty</w:t>
      </w:r>
      <w:r w:rsidR="00CD6E0F">
        <w:t xml:space="preserve">, obsah přítomné vlhkosti </w:t>
      </w:r>
      <w:r w:rsidR="000F4A54" w:rsidRPr="00436565">
        <w:t>a salinity. Tyto hodnoty jsou určujíc</w:t>
      </w:r>
      <w:r w:rsidR="00CD6E0F">
        <w:t>í pro další postup rekonstrukce</w:t>
      </w:r>
      <w:r w:rsidR="000F4A54" w:rsidRPr="00436565">
        <w:t>. Teprve z analýzy  uvedeného stavebního průzkumu-diagnostiky lze navrhnout  adekvátní způsob sanace.</w:t>
      </w:r>
    </w:p>
    <w:p w:rsidR="000F4A54" w:rsidRPr="00436565" w:rsidRDefault="000F4A54">
      <w:r w:rsidRPr="00436565">
        <w:t>Níže uvedený postup je  pouz</w:t>
      </w:r>
      <w:r w:rsidR="00CD6E0F">
        <w:t xml:space="preserve">e obecný  návrh a nezohledňuje </w:t>
      </w:r>
      <w:r w:rsidRPr="00436565">
        <w:t>konkrétní opukové zdivo s jeho specifickými vlastnostmi a požadavky na sanaci.</w:t>
      </w:r>
    </w:p>
    <w:p w:rsidR="00DC4CA1" w:rsidRPr="00436565" w:rsidRDefault="00D76BDD" w:rsidP="002D050D">
      <w:pPr>
        <w:rPr>
          <w:b/>
        </w:rPr>
      </w:pPr>
      <w:r w:rsidRPr="00436565">
        <w:rPr>
          <w:b/>
          <w:i/>
          <w:u w:val="single"/>
        </w:rPr>
        <w:t>KROK   1</w:t>
      </w:r>
      <w:r w:rsidR="00355027" w:rsidRPr="00436565">
        <w:rPr>
          <w:b/>
        </w:rPr>
        <w:t xml:space="preserve">            </w:t>
      </w:r>
      <w:r w:rsidR="002D050D" w:rsidRPr="00436565">
        <w:rPr>
          <w:b/>
        </w:rPr>
        <w:t xml:space="preserve">                              </w:t>
      </w:r>
    </w:p>
    <w:p w:rsidR="002D050D" w:rsidRPr="00436565" w:rsidRDefault="00DC4CA1" w:rsidP="002D050D">
      <w:pPr>
        <w:rPr>
          <w:b/>
        </w:rPr>
      </w:pPr>
      <w:r w:rsidRPr="00436565">
        <w:rPr>
          <w:b/>
        </w:rPr>
        <w:t xml:space="preserve">                                                   </w:t>
      </w:r>
      <w:r w:rsidR="00355027" w:rsidRPr="00436565">
        <w:rPr>
          <w:b/>
        </w:rPr>
        <w:t xml:space="preserve"> </w:t>
      </w:r>
      <w:r w:rsidR="000F4A54" w:rsidRPr="00436565">
        <w:rPr>
          <w:b/>
        </w:rPr>
        <w:t xml:space="preserve">VÁPENNÝ PAČOK </w:t>
      </w:r>
      <w:r w:rsidR="002D050D" w:rsidRPr="00436565">
        <w:rPr>
          <w:b/>
        </w:rPr>
        <w:t xml:space="preserve">  - </w:t>
      </w:r>
      <w:r w:rsidR="000F4A54" w:rsidRPr="00436565">
        <w:rPr>
          <w:b/>
        </w:rPr>
        <w:t xml:space="preserve"> </w:t>
      </w:r>
      <w:r w:rsidR="000F4A54" w:rsidRPr="00436565">
        <w:t xml:space="preserve">POVRCHOVÉ ZPEVNĚNÍ OPUKY </w:t>
      </w:r>
      <w:r w:rsidR="002D050D" w:rsidRPr="00436565">
        <w:rPr>
          <w:b/>
        </w:rPr>
        <w:t xml:space="preserve"> </w:t>
      </w:r>
    </w:p>
    <w:p w:rsidR="002D050D" w:rsidRPr="00436565" w:rsidRDefault="002D050D" w:rsidP="002D050D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>Příprava</w:t>
      </w:r>
    </w:p>
    <w:p w:rsidR="002D050D" w:rsidRPr="00436565" w:rsidRDefault="00CD6E0F" w:rsidP="002D050D">
      <w:r>
        <w:t>Pačok připravím</w:t>
      </w:r>
      <w:r w:rsidR="00E37930" w:rsidRPr="00436565">
        <w:t>e s vyhašeného, odleželého kusového vápna. Vápennou kaši smích</w:t>
      </w:r>
      <w:r>
        <w:t>ám</w:t>
      </w:r>
      <w:r w:rsidR="00E37930" w:rsidRPr="00436565">
        <w:t>e s čistou vod</w:t>
      </w:r>
      <w:r>
        <w:t>o</w:t>
      </w:r>
      <w:r w:rsidR="00E37930" w:rsidRPr="00436565">
        <w:t>u v takovém poměru</w:t>
      </w:r>
      <w:r>
        <w:t>, abychom</w:t>
      </w:r>
      <w:r w:rsidR="00E37930" w:rsidRPr="00436565">
        <w:t xml:space="preserve"> dosáhli hustoty mléka. Takto připravené vápenné mléko </w:t>
      </w:r>
      <w:proofErr w:type="spellStart"/>
      <w:r w:rsidR="00E37930" w:rsidRPr="00436565">
        <w:t>přefiltruj</w:t>
      </w:r>
      <w:r>
        <w:t>emj</w:t>
      </w:r>
      <w:r w:rsidR="00E37930" w:rsidRPr="00436565">
        <w:t>e</w:t>
      </w:r>
      <w:proofErr w:type="spellEnd"/>
      <w:r w:rsidR="00E37930" w:rsidRPr="00436565">
        <w:t xml:space="preserve"> přes jemnou tkaninu.</w:t>
      </w:r>
      <w:r>
        <w:t xml:space="preserve"> </w:t>
      </w:r>
      <w:r w:rsidR="00E37930" w:rsidRPr="00436565">
        <w:t>Tímto krokem  získáme vápenný pačok k přímé aplikaci.</w:t>
      </w:r>
    </w:p>
    <w:p w:rsidR="002D050D" w:rsidRPr="00436565" w:rsidRDefault="002D050D" w:rsidP="002D050D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Aplikace </w:t>
      </w:r>
    </w:p>
    <w:p w:rsidR="002D050D" w:rsidRPr="00436565" w:rsidRDefault="00484A88">
      <w:pPr>
        <w:rPr>
          <w:b/>
        </w:rPr>
      </w:pPr>
      <w:r w:rsidRPr="00436565">
        <w:t>Povrch zdiva musí být důkladně očištěn a zbaven všech kontaminací, nečistot</w:t>
      </w:r>
      <w:r w:rsidR="00CD6E0F">
        <w:t>, prachu,</w:t>
      </w:r>
      <w:r w:rsidRPr="00436565">
        <w:t xml:space="preserve"> atp. </w:t>
      </w:r>
      <w:r w:rsidR="00CD6E0F">
        <w:t>Připraveným pačokem provedem</w:t>
      </w:r>
      <w:r w:rsidR="00351F2B" w:rsidRPr="00436565">
        <w:t>e 2 po sobě jdoucí nátěry. Povrch zdiva</w:t>
      </w:r>
      <w:r w:rsidRPr="00436565">
        <w:t xml:space="preserve"> po aplikaci pačoku </w:t>
      </w:r>
      <w:r w:rsidR="00351F2B" w:rsidRPr="00436565">
        <w:t>nesmí jít setřít rukou, pačok musí být uvnitř zdiva, plnící konsolidační funkci.</w:t>
      </w:r>
      <w:r w:rsidR="00355027" w:rsidRPr="00436565">
        <w:rPr>
          <w:b/>
        </w:rPr>
        <w:t xml:space="preserve">  </w:t>
      </w:r>
      <w:r w:rsidR="002D050D" w:rsidRPr="00436565">
        <w:rPr>
          <w:b/>
        </w:rPr>
        <w:t xml:space="preserve">             </w:t>
      </w:r>
    </w:p>
    <w:p w:rsidR="002D050D" w:rsidRPr="00436565" w:rsidRDefault="00DA23C7">
      <w:pPr>
        <w:rPr>
          <w:b/>
        </w:rPr>
      </w:pPr>
      <w:r w:rsidRPr="00436565">
        <w:rPr>
          <w:b/>
        </w:rPr>
        <w:t xml:space="preserve"> </w:t>
      </w:r>
      <w:r w:rsidR="002D050D" w:rsidRPr="00436565">
        <w:rPr>
          <w:b/>
          <w:i/>
          <w:u w:val="single"/>
        </w:rPr>
        <w:t xml:space="preserve">KROK 2 </w:t>
      </w:r>
      <w:r w:rsidR="002D050D" w:rsidRPr="00436565">
        <w:rPr>
          <w:b/>
        </w:rPr>
        <w:t xml:space="preserve">                       </w:t>
      </w:r>
    </w:p>
    <w:p w:rsidR="000F4A54" w:rsidRPr="00436565" w:rsidRDefault="000F4A54" w:rsidP="000F4A54">
      <w:pPr>
        <w:rPr>
          <w:b/>
        </w:rPr>
      </w:pPr>
      <w:r w:rsidRPr="00436565">
        <w:rPr>
          <w:b/>
        </w:rPr>
        <w:t xml:space="preserve">                                                    </w:t>
      </w:r>
      <w:r w:rsidR="00073BEE" w:rsidRPr="00436565">
        <w:rPr>
          <w:b/>
        </w:rPr>
        <w:t xml:space="preserve">WEBERTEC 946  </w:t>
      </w:r>
      <w:r w:rsidRPr="00436565">
        <w:rPr>
          <w:b/>
        </w:rPr>
        <w:t xml:space="preserve">- </w:t>
      </w:r>
      <w:r w:rsidR="00073BEE" w:rsidRPr="00436565">
        <w:t xml:space="preserve">INJEKTÁŽNÍ KRÉM  </w:t>
      </w:r>
      <w:r w:rsidRPr="00436565">
        <w:rPr>
          <w:b/>
        </w:rPr>
        <w:t xml:space="preserve"> </w:t>
      </w:r>
    </w:p>
    <w:p w:rsidR="000F4A54" w:rsidRPr="00436565" w:rsidRDefault="000F4A54" w:rsidP="000F4A54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>Příprava</w:t>
      </w:r>
    </w:p>
    <w:p w:rsidR="000F4A54" w:rsidRPr="00436565" w:rsidRDefault="00CD6E0F" w:rsidP="000F4A54">
      <w:r>
        <w:t>Injektáž provedem</w:t>
      </w:r>
      <w:r w:rsidR="000F4A54" w:rsidRPr="00436565">
        <w:t>e u paty  zdiva. Rozměř</w:t>
      </w:r>
      <w:r>
        <w:t>ím</w:t>
      </w:r>
      <w:r w:rsidR="000F4A54" w:rsidRPr="00436565">
        <w:t>e a označ</w:t>
      </w:r>
      <w:r>
        <w:t>ím</w:t>
      </w:r>
      <w:r w:rsidR="000F4A54" w:rsidRPr="00436565">
        <w:t>e body</w:t>
      </w:r>
      <w:r>
        <w:t xml:space="preserve"> určené k vývrtům</w:t>
      </w:r>
      <w:r w:rsidR="000F4A54" w:rsidRPr="00436565">
        <w:t>.</w:t>
      </w:r>
      <w:r>
        <w:t xml:space="preserve"> </w:t>
      </w:r>
      <w:r w:rsidR="000F4A54" w:rsidRPr="00436565">
        <w:t>Osová vzdálenost mezi vrty bude  8-12 cm.</w:t>
      </w:r>
      <w:r>
        <w:t xml:space="preserve"> Průměr vrtů 12 – 16 mm</w:t>
      </w:r>
      <w:r w:rsidR="000F4A54" w:rsidRPr="00436565">
        <w:t>. Vrty se provádí vodorovně</w:t>
      </w:r>
      <w:r>
        <w:t>. Délka vrtu končí cca tloušť</w:t>
      </w:r>
      <w:r w:rsidR="000F4A54" w:rsidRPr="00436565">
        <w:t>ka zdi mín</w:t>
      </w:r>
      <w:r>
        <w:t>us  5cm</w:t>
      </w:r>
      <w:r w:rsidR="000F4A54" w:rsidRPr="00436565">
        <w:t>.</w:t>
      </w:r>
      <w:r>
        <w:t xml:space="preserve"> </w:t>
      </w:r>
      <w:r w:rsidR="000F4A54" w:rsidRPr="00436565">
        <w:t>Vyvrtané otvory musí být vyfoukány stlačeným vzduchem</w:t>
      </w:r>
      <w:r>
        <w:t>,</w:t>
      </w:r>
      <w:r w:rsidR="000F4A54" w:rsidRPr="00436565">
        <w:t xml:space="preserve"> aby se z nich odstranil prach.</w:t>
      </w:r>
    </w:p>
    <w:p w:rsidR="000F4A54" w:rsidRPr="00436565" w:rsidRDefault="000F4A54" w:rsidP="000F4A54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Aplikace </w:t>
      </w:r>
    </w:p>
    <w:p w:rsidR="000F4A54" w:rsidRPr="00436565" w:rsidRDefault="000F4A54" w:rsidP="000F4A54">
      <w:pPr>
        <w:rPr>
          <w:b/>
        </w:rPr>
      </w:pPr>
      <w:r w:rsidRPr="00436565">
        <w:t>Vlož</w:t>
      </w:r>
      <w:r w:rsidR="00CD6E0F">
        <w:t xml:space="preserve">íme trubičku </w:t>
      </w:r>
      <w:r w:rsidRPr="00436565">
        <w:t>injektážní tlakové pistole do vyvrtaného otvoru a tento vyp</w:t>
      </w:r>
      <w:r w:rsidR="00CD6E0F">
        <w:t>lním</w:t>
      </w:r>
      <w:r w:rsidRPr="00436565">
        <w:t xml:space="preserve">e </w:t>
      </w:r>
      <w:r w:rsidR="00CD6E0F">
        <w:t xml:space="preserve">injektážním krémem </w:t>
      </w:r>
      <w:r w:rsidRPr="00436565">
        <w:t>až po okraj.</w:t>
      </w:r>
      <w:r w:rsidR="00CD6E0F">
        <w:t xml:space="preserve"> </w:t>
      </w:r>
      <w:r w:rsidRPr="00436565">
        <w:t>Po vstřebání krému do zdiva – uzavře</w:t>
      </w:r>
      <w:r w:rsidR="00CD6E0F">
        <w:t>m</w:t>
      </w:r>
      <w:r w:rsidRPr="00436565">
        <w:t xml:space="preserve">e vyvrtané otvory  běžnou </w:t>
      </w:r>
      <w:proofErr w:type="spellStart"/>
      <w:r w:rsidRPr="00436565">
        <w:t>vpc</w:t>
      </w:r>
      <w:proofErr w:type="spellEnd"/>
      <w:r w:rsidRPr="00436565">
        <w:t xml:space="preserve"> maltou nebo těsnící maltou </w:t>
      </w:r>
      <w:proofErr w:type="spellStart"/>
      <w:r w:rsidR="00CD6E0F" w:rsidRPr="00CD6E0F">
        <w:rPr>
          <w:b/>
        </w:rPr>
        <w:t>w</w:t>
      </w:r>
      <w:r w:rsidRPr="00CD6E0F">
        <w:rPr>
          <w:b/>
        </w:rPr>
        <w:t>ebertec</w:t>
      </w:r>
      <w:proofErr w:type="spellEnd"/>
      <w:r w:rsidRPr="00CD6E0F">
        <w:rPr>
          <w:b/>
        </w:rPr>
        <w:t xml:space="preserve"> 933</w:t>
      </w:r>
      <w:r w:rsidR="00CD6E0F">
        <w:rPr>
          <w:b/>
        </w:rPr>
        <w:t>.</w:t>
      </w:r>
      <w:r w:rsidRPr="00436565">
        <w:rPr>
          <w:b/>
        </w:rPr>
        <w:t xml:space="preserve">                 </w:t>
      </w:r>
    </w:p>
    <w:p w:rsidR="00CD6E0F" w:rsidRDefault="00CD6E0F" w:rsidP="00D76BDD">
      <w:pPr>
        <w:rPr>
          <w:b/>
          <w:i/>
          <w:u w:val="single"/>
        </w:rPr>
      </w:pPr>
    </w:p>
    <w:p w:rsidR="00CD6E0F" w:rsidRDefault="00CD6E0F" w:rsidP="00D76BDD">
      <w:pPr>
        <w:rPr>
          <w:b/>
          <w:i/>
          <w:u w:val="single"/>
        </w:rPr>
      </w:pPr>
    </w:p>
    <w:p w:rsidR="00CD6E0F" w:rsidRDefault="00CD6E0F" w:rsidP="00D76BDD">
      <w:pPr>
        <w:rPr>
          <w:b/>
          <w:i/>
          <w:u w:val="single"/>
        </w:rPr>
      </w:pPr>
    </w:p>
    <w:p w:rsidR="00D76BDD" w:rsidRPr="00436565" w:rsidRDefault="00B44A0E" w:rsidP="00D76BDD">
      <w:pPr>
        <w:rPr>
          <w:b/>
          <w:i/>
          <w:u w:val="single"/>
        </w:rPr>
      </w:pPr>
      <w:r w:rsidRPr="00436565">
        <w:rPr>
          <w:b/>
          <w:i/>
          <w:u w:val="single"/>
        </w:rPr>
        <w:lastRenderedPageBreak/>
        <w:t>KROK 3</w:t>
      </w:r>
    </w:p>
    <w:p w:rsidR="00073BEE" w:rsidRPr="00436565" w:rsidRDefault="00073BEE" w:rsidP="00CD6E0F">
      <w:pPr>
        <w:pStyle w:val="Odstavecseseznamem"/>
        <w:ind w:left="360"/>
        <w:rPr>
          <w:b/>
        </w:rPr>
      </w:pPr>
      <w:r w:rsidRPr="00436565">
        <w:rPr>
          <w:b/>
        </w:rPr>
        <w:t xml:space="preserve">                                               WEBERDUR  TRASS   - </w:t>
      </w:r>
      <w:r w:rsidRPr="00436565">
        <w:t xml:space="preserve">VÁPENNÁ  OMÍTKA </w:t>
      </w:r>
      <w:r w:rsidRPr="00436565">
        <w:rPr>
          <w:b/>
        </w:rPr>
        <w:t xml:space="preserve"> </w:t>
      </w:r>
    </w:p>
    <w:p w:rsidR="00BF0BBA" w:rsidRPr="00436565" w:rsidRDefault="00484A88" w:rsidP="00BF0BBA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Příprava </w:t>
      </w:r>
    </w:p>
    <w:p w:rsidR="00BF0BBA" w:rsidRPr="00436565" w:rsidRDefault="00BF0BBA" w:rsidP="00BF0BBA">
      <w:r w:rsidRPr="00436565">
        <w:t>Podklad musí být soudržný, celistvý  bez uvolněných částí. Nesmí na něm být zbytky jakýchkoliv látek omezujíc</w:t>
      </w:r>
      <w:r w:rsidR="00CD6E0F">
        <w:t>íc</w:t>
      </w:r>
      <w:r w:rsidRPr="00436565">
        <w:t xml:space="preserve">h </w:t>
      </w:r>
      <w:r w:rsidR="00621FD3" w:rsidRPr="00436565">
        <w:t xml:space="preserve">přilnavost vápenné omítky </w:t>
      </w:r>
      <w:r w:rsidRPr="00436565">
        <w:t xml:space="preserve"> </w:t>
      </w:r>
      <w:r w:rsidR="00621FD3" w:rsidRPr="00436565">
        <w:t xml:space="preserve">a </w:t>
      </w:r>
      <w:r w:rsidR="00CD6E0F">
        <w:t xml:space="preserve">musí být </w:t>
      </w:r>
      <w:r w:rsidR="00621FD3" w:rsidRPr="00436565">
        <w:t>celoplošně</w:t>
      </w:r>
      <w:r w:rsidR="00CD6E0F">
        <w:t xml:space="preserve"> napuštěn vápenným pačokem</w:t>
      </w:r>
      <w:r w:rsidR="00621FD3" w:rsidRPr="00436565">
        <w:t>.</w:t>
      </w:r>
    </w:p>
    <w:p w:rsidR="00BF0BBA" w:rsidRPr="00436565" w:rsidRDefault="00BF0BBA" w:rsidP="00BF0BBA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Aplikace </w:t>
      </w:r>
    </w:p>
    <w:p w:rsidR="00754CAF" w:rsidRPr="00436565" w:rsidRDefault="00621FD3" w:rsidP="00BF0BBA">
      <w:proofErr w:type="spellStart"/>
      <w:r w:rsidRPr="00CD6E0F">
        <w:rPr>
          <w:b/>
        </w:rPr>
        <w:t>Weberdur</w:t>
      </w:r>
      <w:proofErr w:type="spellEnd"/>
      <w:r w:rsidRPr="00CD6E0F">
        <w:rPr>
          <w:b/>
        </w:rPr>
        <w:t xml:space="preserve">  </w:t>
      </w:r>
      <w:proofErr w:type="spellStart"/>
      <w:r w:rsidRPr="00CD6E0F">
        <w:rPr>
          <w:b/>
        </w:rPr>
        <w:t>trass</w:t>
      </w:r>
      <w:proofErr w:type="spellEnd"/>
      <w:r w:rsidRPr="00436565">
        <w:t xml:space="preserve"> </w:t>
      </w:r>
      <w:r w:rsidR="00BF0BBA" w:rsidRPr="00436565">
        <w:t xml:space="preserve"> smích</w:t>
      </w:r>
      <w:r w:rsidR="00CD6E0F">
        <w:t>ám</w:t>
      </w:r>
      <w:r w:rsidR="00BF0BBA" w:rsidRPr="00436565">
        <w:t xml:space="preserve">e s čistou  vodou v poměru cca  </w:t>
      </w:r>
      <w:r w:rsidR="00754CAF" w:rsidRPr="00436565">
        <w:t>7,5lt / pytel 3</w:t>
      </w:r>
      <w:r w:rsidR="00BF0BBA" w:rsidRPr="00436565">
        <w:t>0kg. Namícha</w:t>
      </w:r>
      <w:r w:rsidR="00754CAF" w:rsidRPr="00436565">
        <w:t>nou směs bez hrudek aplikuj</w:t>
      </w:r>
      <w:r w:rsidR="00CD6E0F">
        <w:t>em</w:t>
      </w:r>
      <w:r w:rsidR="00754CAF" w:rsidRPr="00436565">
        <w:t>e  ručním náhozem zednickou lžící. Aplikuj</w:t>
      </w:r>
      <w:r w:rsidR="00CD6E0F">
        <w:t>eme na navlhčený podklad.</w:t>
      </w:r>
      <w:r w:rsidR="00754CAF" w:rsidRPr="00436565">
        <w:t xml:space="preserve"> Vrstva nahozené omítky nesmí přesáhnout 30mm.</w:t>
      </w:r>
      <w:r w:rsidR="00CD6E0F">
        <w:t xml:space="preserve"> </w:t>
      </w:r>
      <w:r w:rsidR="00754CAF" w:rsidRPr="00436565">
        <w:t>P</w:t>
      </w:r>
      <w:r w:rsidR="00CD6E0F">
        <w:t>o nahození povrch  omítky srovnám</w:t>
      </w:r>
      <w:r w:rsidR="00754CAF" w:rsidRPr="00436565">
        <w:t>e omítkářskou la</w:t>
      </w:r>
      <w:r w:rsidR="00CD6E0F">
        <w:t>tí  a po zavadnutí  lehce uhladím</w:t>
      </w:r>
      <w:r w:rsidR="00754CAF" w:rsidRPr="00436565">
        <w:t>e dřev</w:t>
      </w:r>
      <w:r w:rsidR="00CD6E0F">
        <w:t>ěným nebo PUR hladítkem</w:t>
      </w:r>
      <w:r w:rsidR="00754CAF" w:rsidRPr="00436565">
        <w:t>. Povrch omítky udržuj</w:t>
      </w:r>
      <w:r w:rsidR="00833C97">
        <w:t xml:space="preserve">eme následující </w:t>
      </w:r>
      <w:r w:rsidR="00A416BA" w:rsidRPr="00436565">
        <w:t xml:space="preserve">3 </w:t>
      </w:r>
      <w:r w:rsidR="00754CAF" w:rsidRPr="00436565">
        <w:t>dn</w:t>
      </w:r>
      <w:r w:rsidR="00833C97">
        <w:t>y</w:t>
      </w:r>
      <w:r w:rsidR="00754CAF" w:rsidRPr="00436565">
        <w:t xml:space="preserve"> vlhký, ideálně kropením zahradním rozprašovačem.</w:t>
      </w:r>
    </w:p>
    <w:p w:rsidR="00833C97" w:rsidRDefault="00BF0BBA" w:rsidP="00833C97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>Povrchová úprava</w:t>
      </w:r>
    </w:p>
    <w:p w:rsidR="00BF0BBA" w:rsidRPr="00436565" w:rsidRDefault="00513C18" w:rsidP="00833C97">
      <w:pPr>
        <w:rPr>
          <w:b/>
        </w:rPr>
      </w:pPr>
      <w:r w:rsidRPr="00436565">
        <w:t>5</w:t>
      </w:r>
      <w:r w:rsidR="00833C97">
        <w:t xml:space="preserve"> dnů</w:t>
      </w:r>
      <w:r w:rsidRPr="00436565">
        <w:t xml:space="preserve"> </w:t>
      </w:r>
      <w:r w:rsidR="00BF0BBA" w:rsidRPr="00436565">
        <w:t xml:space="preserve">po dokončení </w:t>
      </w:r>
      <w:r w:rsidRPr="00436565">
        <w:t>omítání  nanes</w:t>
      </w:r>
      <w:r w:rsidR="00833C97">
        <w:t>em</w:t>
      </w:r>
      <w:r w:rsidRPr="00436565">
        <w:t>e</w:t>
      </w:r>
      <w:r w:rsidR="00833C97">
        <w:t xml:space="preserve"> vyhlazovací štukovou omítku  </w:t>
      </w:r>
      <w:proofErr w:type="spellStart"/>
      <w:r w:rsidR="00833C97" w:rsidRPr="00833C97">
        <w:rPr>
          <w:b/>
        </w:rPr>
        <w:t>w</w:t>
      </w:r>
      <w:r w:rsidRPr="00833C97">
        <w:rPr>
          <w:b/>
        </w:rPr>
        <w:t>eberdur</w:t>
      </w:r>
      <w:proofErr w:type="spellEnd"/>
      <w:r w:rsidRPr="00833C97">
        <w:rPr>
          <w:b/>
        </w:rPr>
        <w:t xml:space="preserve"> štuk  </w:t>
      </w:r>
      <w:proofErr w:type="spellStart"/>
      <w:r w:rsidRPr="00833C97">
        <w:rPr>
          <w:b/>
        </w:rPr>
        <w:t>trass</w:t>
      </w:r>
      <w:proofErr w:type="spellEnd"/>
      <w:r w:rsidRPr="00436565">
        <w:t>.</w:t>
      </w:r>
      <w:r w:rsidR="00833C97">
        <w:t xml:space="preserve"> </w:t>
      </w:r>
      <w:r w:rsidRPr="00436565">
        <w:t>Nanes</w:t>
      </w:r>
      <w:r w:rsidR="00833C97">
        <w:t>em</w:t>
      </w:r>
      <w:r w:rsidRPr="00436565">
        <w:t xml:space="preserve">e  nerezovým nebo </w:t>
      </w:r>
      <w:proofErr w:type="spellStart"/>
      <w:r w:rsidRPr="00436565">
        <w:t>pvc</w:t>
      </w:r>
      <w:proofErr w:type="spellEnd"/>
      <w:r w:rsidRPr="00436565">
        <w:t xml:space="preserve"> hladítkem</w:t>
      </w:r>
      <w:r w:rsidR="00833C97">
        <w:t>. Tloušť</w:t>
      </w:r>
      <w:r w:rsidRPr="00436565">
        <w:t>ka  vrstvy nesmí překročit 3mm.</w:t>
      </w:r>
      <w:r w:rsidR="00833C97">
        <w:t xml:space="preserve"> </w:t>
      </w:r>
      <w:r w:rsidRPr="00436565">
        <w:t>Po zavadn</w:t>
      </w:r>
      <w:r w:rsidR="00833C97">
        <w:t>utí povrch štukové omítky upravím</w:t>
      </w:r>
      <w:r w:rsidRPr="00436565">
        <w:t>e molitanovým nebo filcovým hladítkem.</w:t>
      </w:r>
    </w:p>
    <w:p w:rsidR="00D76BDD" w:rsidRPr="00436565" w:rsidRDefault="00950B94" w:rsidP="00D76BDD">
      <w:pPr>
        <w:rPr>
          <w:b/>
          <w:i/>
          <w:u w:val="single"/>
        </w:rPr>
      </w:pPr>
      <w:r w:rsidRPr="00436565">
        <w:rPr>
          <w:b/>
          <w:i/>
          <w:u w:val="single"/>
        </w:rPr>
        <w:t>KROK 4</w:t>
      </w:r>
    </w:p>
    <w:p w:rsidR="00D76BDD" w:rsidRPr="00436565" w:rsidRDefault="00DC4CA1" w:rsidP="00D76BDD">
      <w:pPr>
        <w:jc w:val="center"/>
        <w:rPr>
          <w:b/>
        </w:rPr>
      </w:pPr>
      <w:r w:rsidRPr="00436565">
        <w:rPr>
          <w:b/>
        </w:rPr>
        <w:t>WEBER</w:t>
      </w:r>
      <w:r w:rsidR="00513C18" w:rsidRPr="00436565">
        <w:rPr>
          <w:b/>
        </w:rPr>
        <w:t xml:space="preserve">TON SILIKÁT – </w:t>
      </w:r>
      <w:r w:rsidR="00513C18" w:rsidRPr="00436565">
        <w:t>SILIKÁTOVÁ FASÁDNÍ BARVA</w:t>
      </w:r>
      <w:r w:rsidR="00513C18" w:rsidRPr="00436565">
        <w:rPr>
          <w:b/>
        </w:rPr>
        <w:t xml:space="preserve"> </w:t>
      </w:r>
    </w:p>
    <w:p w:rsidR="00513C18" w:rsidRPr="00436565" w:rsidRDefault="00513C18" w:rsidP="00513C18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Příprava </w:t>
      </w:r>
    </w:p>
    <w:p w:rsidR="00513C18" w:rsidRPr="00436565" w:rsidRDefault="00833C97" w:rsidP="00833C97">
      <w:r>
        <w:t>Podklad natřem</w:t>
      </w:r>
      <w:r w:rsidR="00513C18" w:rsidRPr="00436565">
        <w:t xml:space="preserve">e  vodou ředěným penetračním nátěrem </w:t>
      </w:r>
      <w:proofErr w:type="spellStart"/>
      <w:r w:rsidRPr="00833C97">
        <w:rPr>
          <w:b/>
        </w:rPr>
        <w:t>w</w:t>
      </w:r>
      <w:r w:rsidR="00513C18" w:rsidRPr="00833C97">
        <w:rPr>
          <w:b/>
        </w:rPr>
        <w:t>eber</w:t>
      </w:r>
      <w:r w:rsidR="00C904C0">
        <w:rPr>
          <w:b/>
        </w:rPr>
        <w:t>pas</w:t>
      </w:r>
      <w:proofErr w:type="spellEnd"/>
      <w:r w:rsidR="00C904C0">
        <w:rPr>
          <w:b/>
        </w:rPr>
        <w:t xml:space="preserve"> </w:t>
      </w:r>
      <w:r w:rsidR="00513C18" w:rsidRPr="00833C97">
        <w:rPr>
          <w:b/>
        </w:rPr>
        <w:t>podklad S</w:t>
      </w:r>
      <w:r w:rsidR="00831579" w:rsidRPr="00436565">
        <w:t xml:space="preserve">, 1 </w:t>
      </w:r>
      <w:r w:rsidR="00513C18" w:rsidRPr="00436565">
        <w:t xml:space="preserve">den předem.  </w:t>
      </w:r>
      <w:r w:rsidR="00831579" w:rsidRPr="00436565">
        <w:t>Podkladní omítka</w:t>
      </w:r>
      <w:r>
        <w:t xml:space="preserve"> </w:t>
      </w:r>
      <w:r w:rsidR="00831579" w:rsidRPr="00436565">
        <w:t>+ štuk musí být vyzrálé  min.</w:t>
      </w:r>
      <w:r>
        <w:t xml:space="preserve"> </w:t>
      </w:r>
      <w:r w:rsidR="00831579" w:rsidRPr="00436565">
        <w:t>1mm omítky</w:t>
      </w:r>
      <w:r>
        <w:t xml:space="preserve"> </w:t>
      </w:r>
      <w:r w:rsidR="00831579" w:rsidRPr="00436565">
        <w:t>=</w:t>
      </w:r>
      <w:r>
        <w:t xml:space="preserve"> </w:t>
      </w:r>
      <w:r w:rsidR="00831579" w:rsidRPr="00436565">
        <w:t>1den  technologická přestávka.</w:t>
      </w:r>
      <w:r>
        <w:t xml:space="preserve"> </w:t>
      </w:r>
      <w:r w:rsidR="00831579" w:rsidRPr="00436565">
        <w:t>Penetrační nátěr aplikuj</w:t>
      </w:r>
      <w:r>
        <w:t>em</w:t>
      </w:r>
      <w:r w:rsidR="00831579" w:rsidRPr="00436565">
        <w:t xml:space="preserve">e </w:t>
      </w:r>
      <w:proofErr w:type="spellStart"/>
      <w:r w:rsidR="00831579" w:rsidRPr="00436565">
        <w:t>rounovým</w:t>
      </w:r>
      <w:proofErr w:type="spellEnd"/>
      <w:r w:rsidR="00831579" w:rsidRPr="00436565">
        <w:t xml:space="preserve"> válečkem nebo štětkou.</w:t>
      </w:r>
    </w:p>
    <w:p w:rsidR="00D76BDD" w:rsidRPr="00436565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436565">
        <w:rPr>
          <w:b/>
        </w:rPr>
        <w:t xml:space="preserve">Aplikace </w:t>
      </w:r>
    </w:p>
    <w:p w:rsidR="00831579" w:rsidRPr="00436565" w:rsidRDefault="00831579" w:rsidP="00833C97">
      <w:proofErr w:type="spellStart"/>
      <w:r w:rsidRPr="00833C97">
        <w:rPr>
          <w:b/>
        </w:rPr>
        <w:t>Weberton</w:t>
      </w:r>
      <w:proofErr w:type="spellEnd"/>
      <w:r w:rsidRPr="00833C97">
        <w:rPr>
          <w:b/>
        </w:rPr>
        <w:t xml:space="preserve"> silikát</w:t>
      </w:r>
      <w:r w:rsidRPr="00436565">
        <w:t xml:space="preserve"> je připraven k okamžitému použití.</w:t>
      </w:r>
      <w:r w:rsidR="00833C97">
        <w:t xml:space="preserve"> </w:t>
      </w:r>
      <w:r w:rsidRPr="00436565">
        <w:t>Nátěr po otevření vědra pouze dostatečně promích</w:t>
      </w:r>
      <w:r w:rsidR="00833C97">
        <w:t>ám</w:t>
      </w:r>
      <w:r w:rsidRPr="00436565">
        <w:t>e a nanáš</w:t>
      </w:r>
      <w:r w:rsidR="00833C97">
        <w:t>ím</w:t>
      </w:r>
      <w:r w:rsidRPr="00436565">
        <w:t>e  pomocí malířského válečku ve dvou vrstvách.</w:t>
      </w:r>
      <w:r w:rsidR="00833C97">
        <w:t xml:space="preserve"> </w:t>
      </w:r>
      <w:r w:rsidRPr="00436565">
        <w:t>Technologická přestávka mezi jednotlivými vrstvam</w:t>
      </w:r>
      <w:r w:rsidR="00833C97">
        <w:t>i</w:t>
      </w:r>
      <w:r w:rsidRPr="00436565">
        <w:t xml:space="preserve"> musí být 24hod.</w:t>
      </w:r>
    </w:p>
    <w:p w:rsidR="00831579" w:rsidRPr="00436565" w:rsidRDefault="00831579" w:rsidP="00DC4CA1">
      <w:pPr>
        <w:pStyle w:val="Odstavecseseznamem"/>
      </w:pPr>
    </w:p>
    <w:p w:rsidR="00831579" w:rsidRPr="00436565" w:rsidRDefault="00831579" w:rsidP="00831579">
      <w:pPr>
        <w:pStyle w:val="Odstavecseseznamem"/>
      </w:pPr>
    </w:p>
    <w:p w:rsidR="00DC4CA1" w:rsidRPr="00436565" w:rsidRDefault="00DC4CA1" w:rsidP="00DC4CA1">
      <w:pPr>
        <w:pStyle w:val="Odstavecseseznamem"/>
      </w:pPr>
      <w:r w:rsidRPr="00436565">
        <w:t>.</w:t>
      </w:r>
    </w:p>
    <w:p w:rsidR="00B44A0E" w:rsidRPr="00436565" w:rsidRDefault="00B44A0E" w:rsidP="00D76BDD"/>
    <w:p w:rsidR="004373DE" w:rsidRPr="00436565" w:rsidRDefault="004373DE"/>
    <w:sectPr w:rsidR="004373DE" w:rsidRPr="00436565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073BEE"/>
    <w:rsid w:val="000F4A54"/>
    <w:rsid w:val="001004CB"/>
    <w:rsid w:val="00104E19"/>
    <w:rsid w:val="001546FF"/>
    <w:rsid w:val="0018769C"/>
    <w:rsid w:val="00192714"/>
    <w:rsid w:val="001B5BD0"/>
    <w:rsid w:val="001E3FAE"/>
    <w:rsid w:val="0020663A"/>
    <w:rsid w:val="00214893"/>
    <w:rsid w:val="0022105A"/>
    <w:rsid w:val="0023101B"/>
    <w:rsid w:val="002604DE"/>
    <w:rsid w:val="00272352"/>
    <w:rsid w:val="00274CD3"/>
    <w:rsid w:val="00286AA0"/>
    <w:rsid w:val="002D050D"/>
    <w:rsid w:val="002F4117"/>
    <w:rsid w:val="002F53AB"/>
    <w:rsid w:val="003036BF"/>
    <w:rsid w:val="00343046"/>
    <w:rsid w:val="00351F2B"/>
    <w:rsid w:val="00355027"/>
    <w:rsid w:val="003B3813"/>
    <w:rsid w:val="003C0260"/>
    <w:rsid w:val="00432C62"/>
    <w:rsid w:val="00436565"/>
    <w:rsid w:val="004373DE"/>
    <w:rsid w:val="00484A88"/>
    <w:rsid w:val="00513C18"/>
    <w:rsid w:val="005654E7"/>
    <w:rsid w:val="005B2AE7"/>
    <w:rsid w:val="005E0D06"/>
    <w:rsid w:val="005F1F60"/>
    <w:rsid w:val="0062082E"/>
    <w:rsid w:val="00621FD3"/>
    <w:rsid w:val="006572F3"/>
    <w:rsid w:val="006924C4"/>
    <w:rsid w:val="006C74C1"/>
    <w:rsid w:val="006D00C2"/>
    <w:rsid w:val="00712EB6"/>
    <w:rsid w:val="00754CAF"/>
    <w:rsid w:val="00774213"/>
    <w:rsid w:val="007B35AE"/>
    <w:rsid w:val="007D11AD"/>
    <w:rsid w:val="00831579"/>
    <w:rsid w:val="00833C97"/>
    <w:rsid w:val="0086324B"/>
    <w:rsid w:val="00863B91"/>
    <w:rsid w:val="008B18B0"/>
    <w:rsid w:val="008D4DD9"/>
    <w:rsid w:val="00950B94"/>
    <w:rsid w:val="00987050"/>
    <w:rsid w:val="009D10F1"/>
    <w:rsid w:val="009F246E"/>
    <w:rsid w:val="009F6B56"/>
    <w:rsid w:val="00A2625A"/>
    <w:rsid w:val="00A416BA"/>
    <w:rsid w:val="00B0459A"/>
    <w:rsid w:val="00B2454C"/>
    <w:rsid w:val="00B44A0E"/>
    <w:rsid w:val="00B870E7"/>
    <w:rsid w:val="00BC2D36"/>
    <w:rsid w:val="00BF0BBA"/>
    <w:rsid w:val="00C43285"/>
    <w:rsid w:val="00C904C0"/>
    <w:rsid w:val="00CB14D1"/>
    <w:rsid w:val="00CC39FE"/>
    <w:rsid w:val="00CC659D"/>
    <w:rsid w:val="00CC67A5"/>
    <w:rsid w:val="00CD3A8B"/>
    <w:rsid w:val="00CD6E0F"/>
    <w:rsid w:val="00CE6E76"/>
    <w:rsid w:val="00D03ABE"/>
    <w:rsid w:val="00D76BDD"/>
    <w:rsid w:val="00D9399B"/>
    <w:rsid w:val="00DA23C7"/>
    <w:rsid w:val="00DA293E"/>
    <w:rsid w:val="00DA310B"/>
    <w:rsid w:val="00DC4CA1"/>
    <w:rsid w:val="00E37930"/>
    <w:rsid w:val="00EC66A0"/>
    <w:rsid w:val="00F23AD1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6</cp:revision>
  <dcterms:created xsi:type="dcterms:W3CDTF">2019-10-30T08:34:00Z</dcterms:created>
  <dcterms:modified xsi:type="dcterms:W3CDTF">2019-11-20T10:48:00Z</dcterms:modified>
</cp:coreProperties>
</file>